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342B" w:rsidRDefault="0025342B" w:rsidP="0025342B">
      <w:pPr>
        <w:spacing w:after="0"/>
        <w:ind w:left="-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группа 356 на 24 марта 2020 г</w:t>
      </w:r>
    </w:p>
    <w:p w:rsidR="0025342B" w:rsidRDefault="0025342B" w:rsidP="0025342B">
      <w:pPr>
        <w:spacing w:after="0"/>
        <w:ind w:left="-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МДК 03.01 «Реализация технологических процессов изготовления деталей»</w:t>
      </w:r>
    </w:p>
    <w:p w:rsidR="0025342B" w:rsidRDefault="0025342B" w:rsidP="0025342B">
      <w:pPr>
        <w:spacing w:after="0"/>
        <w:ind w:left="-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Тема: Анализ  и определение погрешности обработки,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вызываемых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геометрической погрешностью станка</w:t>
      </w:r>
    </w:p>
    <w:p w:rsidR="0025342B" w:rsidRPr="00FB58B5" w:rsidRDefault="0025342B" w:rsidP="0025342B">
      <w:pPr>
        <w:spacing w:after="0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58B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задание:</w:t>
      </w:r>
    </w:p>
    <w:p w:rsidR="0025342B" w:rsidRPr="00AD3D51" w:rsidRDefault="0025342B" w:rsidP="0025342B">
      <w:pPr>
        <w:spacing w:after="0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D51">
        <w:rPr>
          <w:rFonts w:ascii="Times New Roman" w:eastAsia="Times New Roman" w:hAnsi="Times New Roman" w:cs="Times New Roman"/>
          <w:sz w:val="24"/>
          <w:szCs w:val="24"/>
          <w:lang w:eastAsia="ru-RU"/>
        </w:rPr>
        <w:t>1. Изучить теоретически материал</w:t>
      </w:r>
    </w:p>
    <w:p w:rsidR="0025342B" w:rsidRDefault="0025342B" w:rsidP="0025342B">
      <w:pPr>
        <w:spacing w:after="0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D51">
        <w:rPr>
          <w:rFonts w:ascii="Times New Roman" w:eastAsia="Times New Roman" w:hAnsi="Times New Roman" w:cs="Times New Roman"/>
          <w:sz w:val="24"/>
          <w:szCs w:val="24"/>
          <w:lang w:eastAsia="ru-RU"/>
        </w:rPr>
        <w:t>2. Составить конспект по плану:</w:t>
      </w:r>
    </w:p>
    <w:p w:rsidR="0025342B" w:rsidRDefault="0025342B" w:rsidP="0025342B">
      <w:pPr>
        <w:spacing w:after="0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составить таблицу «Основные погрешности технологической системы»</w:t>
      </w:r>
    </w:p>
    <w:tbl>
      <w:tblPr>
        <w:tblStyle w:val="a4"/>
        <w:tblW w:w="0" w:type="auto"/>
        <w:tblInd w:w="-567" w:type="dxa"/>
        <w:tblLook w:val="04A0" w:firstRow="1" w:lastRow="0" w:firstColumn="1" w:lastColumn="0" w:noHBand="0" w:noVBand="1"/>
      </w:tblPr>
      <w:tblGrid>
        <w:gridCol w:w="2802"/>
        <w:gridCol w:w="1842"/>
        <w:gridCol w:w="4927"/>
      </w:tblGrid>
      <w:tr w:rsidR="0025342B" w:rsidTr="00D336CE">
        <w:tc>
          <w:tcPr>
            <w:tcW w:w="2802" w:type="dxa"/>
          </w:tcPr>
          <w:p w:rsidR="0025342B" w:rsidRDefault="0025342B" w:rsidP="00D336C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погрешности</w:t>
            </w:r>
          </w:p>
        </w:tc>
        <w:tc>
          <w:tcPr>
            <w:tcW w:w="1842" w:type="dxa"/>
          </w:tcPr>
          <w:p w:rsidR="0025342B" w:rsidRDefault="0025342B" w:rsidP="00D336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обозначение</w:t>
            </w:r>
          </w:p>
        </w:tc>
        <w:tc>
          <w:tcPr>
            <w:tcW w:w="4927" w:type="dxa"/>
          </w:tcPr>
          <w:p w:rsidR="0025342B" w:rsidRDefault="0025342B" w:rsidP="00D336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</w:t>
            </w:r>
          </w:p>
        </w:tc>
      </w:tr>
    </w:tbl>
    <w:p w:rsidR="0025342B" w:rsidRPr="00AD3D51" w:rsidRDefault="0025342B" w:rsidP="0025342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342B" w:rsidRPr="00AD3D51" w:rsidRDefault="0025342B" w:rsidP="0025342B">
      <w:pPr>
        <w:spacing w:after="0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AD3D51">
        <w:rPr>
          <w:rFonts w:ascii="Times New Roman" w:eastAsia="Times New Roman" w:hAnsi="Times New Roman" w:cs="Times New Roman"/>
          <w:sz w:val="24"/>
          <w:szCs w:val="24"/>
          <w:lang w:eastAsia="ru-RU"/>
        </w:rPr>
        <w:t>уммарные погрешности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 К чему они приводят?</w:t>
      </w:r>
    </w:p>
    <w:p w:rsidR="0025342B" w:rsidRDefault="0025342B" w:rsidP="0025342B">
      <w:pPr>
        <w:spacing w:after="0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D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Как определяют нормы точности станков? </w:t>
      </w:r>
    </w:p>
    <w:p w:rsidR="0025342B" w:rsidRPr="00AD3D51" w:rsidRDefault="0025342B" w:rsidP="0025342B">
      <w:pPr>
        <w:spacing w:after="0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К каким отклонениям в обработке приводят погрешности установки?</w:t>
      </w:r>
    </w:p>
    <w:p w:rsidR="0025342B" w:rsidRDefault="0025342B" w:rsidP="0025342B">
      <w:pPr>
        <w:spacing w:after="0"/>
        <w:ind w:left="-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5342B" w:rsidRPr="00AD3D51" w:rsidRDefault="0025342B" w:rsidP="0025342B">
      <w:pPr>
        <w:spacing w:after="0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D5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Погрешность обработки является результатом смещения одного или нескольких элементов технологической системы под влиянием тех или иных факторов.</w:t>
      </w:r>
    </w:p>
    <w:p w:rsidR="0025342B" w:rsidRPr="00AD3D51" w:rsidRDefault="0025342B" w:rsidP="0025342B">
      <w:pPr>
        <w:spacing w:after="0"/>
        <w:ind w:left="-567" w:firstLine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D51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Технологическую систему характеризуют следующие основные погрешности:</w:t>
      </w:r>
    </w:p>
    <w:p w:rsidR="0025342B" w:rsidRPr="00AD3D51" w:rsidRDefault="0025342B" w:rsidP="0025342B">
      <w:pPr>
        <w:spacing w:after="0"/>
        <w:ind w:left="-567" w:firstLine="141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D3D5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 - Установки заготовок в приспособлении с учетом колебания размеров баз, контактных деформаций установочных баз заготовки и приспособления, точности изготовления и износа приспособления;</w:t>
      </w:r>
    </w:p>
    <w:p w:rsidR="0025342B" w:rsidRPr="00AD3D51" w:rsidRDefault="0025342B" w:rsidP="0025342B">
      <w:pPr>
        <w:spacing w:after="0"/>
        <w:ind w:left="-567" w:firstLine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D51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1</w:t>
      </w:r>
      <w:r w:rsidRPr="00AD3D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Колебания упругих деформаций технологической системы под влиянием нестабильных нагрузок</w:t>
      </w:r>
      <w:proofErr w:type="gramStart"/>
      <w:r w:rsidRPr="00AD3D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AD3D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действующих с системе переменной жесткости;</w:t>
      </w:r>
    </w:p>
    <w:p w:rsidR="0025342B" w:rsidRPr="00AD3D51" w:rsidRDefault="0025342B" w:rsidP="0025342B">
      <w:pPr>
        <w:spacing w:after="0"/>
        <w:ind w:left="-567" w:firstLine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D3D51">
        <w:rPr>
          <w:rFonts w:ascii="Times New Roman" w:eastAsia="Times New Roman" w:hAnsi="Times New Roman" w:cs="Times New Roman"/>
          <w:sz w:val="24"/>
          <w:szCs w:val="24"/>
          <w:lang w:eastAsia="ru-RU"/>
        </w:rPr>
        <w:t>н - наладки технологической системы на выдерживаемой размер;</w:t>
      </w:r>
      <w:proofErr w:type="gramEnd"/>
    </w:p>
    <w:p w:rsidR="0025342B" w:rsidRPr="00AD3D51" w:rsidRDefault="0025342B" w:rsidP="0025342B">
      <w:pPr>
        <w:spacing w:after="0"/>
        <w:ind w:left="-567" w:firstLine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D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- Износа режущего инструмента; </w:t>
      </w:r>
    </w:p>
    <w:p w:rsidR="0025342B" w:rsidRPr="00AD3D51" w:rsidRDefault="0025342B" w:rsidP="0025342B">
      <w:pPr>
        <w:spacing w:after="0"/>
        <w:ind w:left="-567" w:firstLine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D51">
        <w:rPr>
          <w:rFonts w:ascii="Times New Roman" w:eastAsia="Times New Roman" w:hAnsi="Times New Roman" w:cs="Times New Roman"/>
          <w:sz w:val="24"/>
          <w:szCs w:val="24"/>
          <w:lang w:eastAsia="ru-RU"/>
        </w:rPr>
        <w:t>ст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AD3D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износ станка;</w:t>
      </w:r>
    </w:p>
    <w:p w:rsidR="0025342B" w:rsidRPr="00AD3D51" w:rsidRDefault="0025342B" w:rsidP="0025342B">
      <w:pPr>
        <w:spacing w:after="0"/>
        <w:ind w:left="-567" w:firstLine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D51">
        <w:rPr>
          <w:rFonts w:ascii="Times New Roman" w:eastAsia="Times New Roman" w:hAnsi="Times New Roman" w:cs="Times New Roman"/>
          <w:sz w:val="24"/>
          <w:szCs w:val="24"/>
          <w:lang w:eastAsia="ru-RU"/>
        </w:rPr>
        <w:t>t - Колебания упругих объемных и контактных деформаций элементов технологической системы вследствие их нагрева при резании, трения подвижных элементов системы, изменения температуры в цехе.</w:t>
      </w:r>
    </w:p>
    <w:p w:rsidR="0025342B" w:rsidRPr="00AD3D51" w:rsidRDefault="0025342B" w:rsidP="0025342B">
      <w:pPr>
        <w:spacing w:after="0"/>
        <w:ind w:left="-567" w:firstLine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D5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Погрешности измерения обычно рассматриваются в составе погрешностей наладки, однако, при значительном их влиянии на общую погрешность данные погрешности можно рассматривать отдельно.</w:t>
      </w:r>
    </w:p>
    <w:p w:rsidR="0025342B" w:rsidRPr="00AD3D51" w:rsidRDefault="0025342B" w:rsidP="0025342B">
      <w:pPr>
        <w:spacing w:after="0"/>
        <w:ind w:left="-567" w:firstLine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D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Погрешность </w:t>
      </w:r>
      <w:r w:rsidRPr="00AD3D51">
        <w:rPr>
          <w:rFonts w:ascii="Times New Roman" w:eastAsia="Times New Roman" w:hAnsi="Times New Roman" w:cs="Times New Roman"/>
          <w:sz w:val="24"/>
          <w:szCs w:val="24"/>
          <w:lang w:eastAsia="ru-RU"/>
        </w:rPr>
        <w:t>y - является одной из основных величин</w:t>
      </w:r>
      <w:proofErr w:type="gramStart"/>
      <w:r w:rsidRPr="00AD3D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AD3D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составляющих общую погрешность детали, Она определяется суммой погрешностей базирования и закрепления</w:t>
      </w:r>
    </w:p>
    <w:p w:rsidR="0025342B" w:rsidRPr="00AD3D51" w:rsidRDefault="0025342B" w:rsidP="0025342B">
      <w:pPr>
        <w:spacing w:after="0"/>
        <w:ind w:left="-567" w:firstLine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D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Погрешность</w:t>
      </w:r>
      <w:r w:rsidRPr="00AD3D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</w:t>
      </w:r>
      <w:r w:rsidRPr="00AD3D5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1</w:t>
      </w:r>
      <w:r w:rsidRPr="00AD3D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возникает в результате смещения элементов технологической системы под действием сил резания и является результатом упругих деформаций заготовок</w:t>
      </w:r>
      <w:proofErr w:type="gramStart"/>
      <w:r w:rsidRPr="00AD3D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AD3D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резца, инструмента, изменения величины стыковых зазоров , положения режущей кромки инструмента относительно детали.</w:t>
      </w:r>
    </w:p>
    <w:p w:rsidR="0025342B" w:rsidRPr="00AD3D51" w:rsidRDefault="0025342B" w:rsidP="0025342B">
      <w:pPr>
        <w:spacing w:after="0"/>
        <w:ind w:left="-567" w:firstLine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D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Погрешность </w:t>
      </w:r>
      <w:r w:rsidRPr="00AD3D51">
        <w:rPr>
          <w:rFonts w:ascii="Times New Roman" w:eastAsia="Times New Roman" w:hAnsi="Times New Roman" w:cs="Times New Roman"/>
          <w:sz w:val="24"/>
          <w:szCs w:val="24"/>
          <w:lang w:eastAsia="ru-RU"/>
        </w:rPr>
        <w:t>H - при наладке приводится в рабочее состояние</w:t>
      </w:r>
      <w:proofErr w:type="gramStart"/>
      <w:r w:rsidRPr="00AD3D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AD3D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Обеспечивается заданный режим обработки за счет применения сменных зубчатых колес. Зависит от погрешности регулирования положения инструмента и погрешности измерения размер</w:t>
      </w:r>
      <w:proofErr w:type="gramStart"/>
      <w:r w:rsidRPr="00AD3D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</w:p>
    <w:p w:rsidR="0025342B" w:rsidRPr="00AD3D51" w:rsidRDefault="0025342B" w:rsidP="0025342B">
      <w:pPr>
        <w:spacing w:after="0"/>
        <w:ind w:left="-567" w:firstLine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D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Погрешность </w:t>
      </w:r>
      <w:r w:rsidRPr="00AD3D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- определяется величиной его удельного износа на 1000 м. пути резания : = и L / 1000 , где и - износ резца за некоторый промежуток времени, </w:t>
      </w:r>
      <w:r w:rsidRPr="00AD3D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L -</w:t>
      </w:r>
      <w:r w:rsidRPr="00AD3D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путь резца по обрабатываемой поверхности</w:t>
      </w:r>
      <w:proofErr w:type="gramStart"/>
      <w:r w:rsidRPr="00AD3D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</w:p>
    <w:p w:rsidR="0025342B" w:rsidRPr="00AD3D51" w:rsidRDefault="0025342B" w:rsidP="0025342B">
      <w:pPr>
        <w:spacing w:after="0"/>
        <w:ind w:left="-567" w:firstLine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D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Погрешность </w:t>
      </w:r>
      <w:proofErr w:type="spellStart"/>
      <w:proofErr w:type="gramStart"/>
      <w:r w:rsidRPr="00AD3D51">
        <w:rPr>
          <w:rFonts w:ascii="Times New Roman" w:eastAsia="Times New Roman" w:hAnsi="Times New Roman" w:cs="Times New Roman"/>
          <w:sz w:val="24"/>
          <w:szCs w:val="24"/>
          <w:lang w:eastAsia="ru-RU"/>
        </w:rPr>
        <w:t>ст</w:t>
      </w:r>
      <w:proofErr w:type="spellEnd"/>
      <w:proofErr w:type="gramEnd"/>
      <w:r w:rsidRPr="00AD3D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отклонения размеров, формы и расположения обработанных поверхностей возникают также в связи с неточностями станка.</w:t>
      </w:r>
    </w:p>
    <w:p w:rsidR="0025342B" w:rsidRPr="00AD3D51" w:rsidRDefault="0025342B" w:rsidP="0025342B">
      <w:pPr>
        <w:spacing w:after="0"/>
        <w:ind w:left="-567" w:firstLine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D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Погрешность </w:t>
      </w:r>
      <w:r w:rsidRPr="00AD3D51">
        <w:rPr>
          <w:rFonts w:ascii="Times New Roman" w:eastAsia="Times New Roman" w:hAnsi="Times New Roman" w:cs="Times New Roman"/>
          <w:sz w:val="24"/>
          <w:szCs w:val="24"/>
          <w:lang w:eastAsia="ru-RU"/>
        </w:rPr>
        <w:t>t - нагрев станка, инструмента и детали в процессе резания, а также внешнее тепловое воздействие приводят к упругой деформации технологической системы и, как следствие, к появлению температурной погрешности.</w:t>
      </w:r>
    </w:p>
    <w:p w:rsidR="0025342B" w:rsidRPr="00AD3D51" w:rsidRDefault="0025342B" w:rsidP="0025342B">
      <w:pPr>
        <w:spacing w:after="0"/>
        <w:ind w:left="-567" w:right="225" w:firstLine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D5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Суммарные погрешности, связанные с геометрической точностью станков.</w:t>
      </w:r>
    </w:p>
    <w:p w:rsidR="0025342B" w:rsidRDefault="0025342B" w:rsidP="0025342B">
      <w:pPr>
        <w:spacing w:after="0"/>
        <w:ind w:left="-567" w:right="225" w:firstLine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D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Погрешности взаимного расположения как неподвижно закрепленных узлов станка, так и перемещающихся, вызванные неточностью изготовления его деталей 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сборки узлов является факторами</w:t>
      </w:r>
      <w:r w:rsidRPr="00AD3D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определяющими погрешности обработки на станках. </w:t>
      </w:r>
    </w:p>
    <w:p w:rsidR="0025342B" w:rsidRDefault="0025342B" w:rsidP="0025342B">
      <w:pPr>
        <w:spacing w:after="0"/>
        <w:ind w:left="-567" w:right="225" w:firstLine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D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Геометрические отклонения элементов станка приводят к искажению закономерностей относительного движения заготовки и РИ. </w:t>
      </w:r>
    </w:p>
    <w:p w:rsidR="0025342B" w:rsidRDefault="0025342B" w:rsidP="0025342B">
      <w:pPr>
        <w:spacing w:after="0"/>
        <w:ind w:left="-567" w:right="225" w:firstLine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D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Они приводят как к отклонениям формы и  взаимного расположения обрабатываемых поверхностей, так и отклонениям собственно размеров. Эти погрешности растут по мере износа станков. </w:t>
      </w:r>
    </w:p>
    <w:p w:rsidR="0025342B" w:rsidRDefault="0025342B" w:rsidP="0025342B">
      <w:pPr>
        <w:spacing w:after="0"/>
        <w:ind w:left="-567" w:right="225" w:firstLine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D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Допускаемые геометрические погрешности станков называются нормами точности оборудования и регламентируются соответствующими ГОСТами. </w:t>
      </w:r>
    </w:p>
    <w:p w:rsidR="0025342B" w:rsidRPr="00AD3D51" w:rsidRDefault="0025342B" w:rsidP="0025342B">
      <w:pPr>
        <w:spacing w:after="0"/>
        <w:ind w:left="-567" w:right="225" w:firstLine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D5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Существуют пять таких ном: </w:t>
      </w:r>
      <w:r w:rsidRPr="00AD3D5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Н</w:t>
      </w:r>
      <w:r w:rsidRPr="00AD3D5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– нормальная точность; </w:t>
      </w:r>
      <w:r w:rsidRPr="00AD3D5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</w:t>
      </w:r>
      <w:r w:rsidRPr="00AD3D5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– повышенная; </w:t>
      </w:r>
      <w:r w:rsidRPr="00AD3D5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</w:t>
      </w:r>
      <w:r w:rsidRPr="00AD3D5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– высокая; </w:t>
      </w:r>
      <w:r w:rsidRPr="00AD3D5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А</w:t>
      </w:r>
      <w:r w:rsidRPr="00AD3D5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– особо высокая и</w:t>
      </w:r>
      <w:proofErr w:type="gramStart"/>
      <w:r w:rsidRPr="00AD3D5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AD3D5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</w:t>
      </w:r>
      <w:proofErr w:type="gramEnd"/>
      <w:r w:rsidRPr="00AD3D5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– особая точность.</w:t>
      </w:r>
    </w:p>
    <w:p w:rsidR="0025342B" w:rsidRDefault="0025342B" w:rsidP="0025342B">
      <w:pPr>
        <w:spacing w:after="0"/>
        <w:ind w:left="-567" w:right="225" w:firstLine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D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Эти нормы обязательно контролируются при выпуске станков. </w:t>
      </w:r>
    </w:p>
    <w:p w:rsidR="0025342B" w:rsidRPr="00AD3D51" w:rsidRDefault="0025342B" w:rsidP="0025342B">
      <w:pPr>
        <w:spacing w:after="0"/>
        <w:ind w:left="-567" w:right="225" w:firstLine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D51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Фактические отклонения могут быть несколько ниже нормы и фиксируются ОТК в паспортах станков.</w:t>
      </w:r>
    </w:p>
    <w:p w:rsidR="0025342B" w:rsidRDefault="0025342B" w:rsidP="0025342B">
      <w:pPr>
        <w:spacing w:after="0"/>
        <w:ind w:left="-567" w:right="225" w:firstLine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D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Обычно нормы точности помимо самих величин отклонений дают методы проверки отдельных параметров. </w:t>
      </w:r>
    </w:p>
    <w:p w:rsidR="0025342B" w:rsidRDefault="0025342B" w:rsidP="0025342B">
      <w:pPr>
        <w:spacing w:after="0"/>
        <w:ind w:left="-567" w:right="225" w:firstLine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D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Проверка станка на нормы точности осуществляется в ненагруженном состоянии при неподвижном положении или медленном перемещении вручную. Нормы точности всегда жестче той точности </w:t>
      </w:r>
      <w:proofErr w:type="gramStart"/>
      <w:r w:rsidRPr="00AD3D5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обработки</w:t>
      </w:r>
      <w:proofErr w:type="gramEnd"/>
      <w:r w:rsidRPr="00AD3D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которой предусмотрен данный станок. </w:t>
      </w:r>
    </w:p>
    <w:p w:rsidR="0025342B" w:rsidRPr="00AD3D51" w:rsidRDefault="0025342B" w:rsidP="0025342B">
      <w:pPr>
        <w:spacing w:after="0"/>
        <w:ind w:left="-567" w:right="225" w:firstLine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D51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Так, например, нормами оговариваются допускаемые  значения радиального биения шпинделей токарных и фрезерных станков у конуса (d£10-30мкм.); отклонения от прямолинейности направляющих у станков нормальной точности (d£20мкм на 1000мм); овальность базовых шеек у станков нормальной точности (d£5мкм) и т.д. Примеры влияния геометрической неточности на погрешности обработки:</w:t>
      </w:r>
    </w:p>
    <w:p w:rsidR="0025342B" w:rsidRPr="00AD3D51" w:rsidRDefault="0025342B" w:rsidP="0025342B">
      <w:pPr>
        <w:spacing w:after="0"/>
        <w:ind w:left="-567" w:right="225" w:firstLine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D5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обработке заготовок на токарном станке с их закреплением в патроне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AD3D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наличии отклонения от параллельности оси вращения шпинделя направляющим:</w:t>
      </w:r>
    </w:p>
    <w:p w:rsidR="0025342B" w:rsidRPr="00AD3D51" w:rsidRDefault="0025342B" w:rsidP="0025342B">
      <w:pPr>
        <w:spacing w:after="0"/>
        <w:ind w:left="-567" w:right="225" w:firstLine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D51">
        <w:rPr>
          <w:rFonts w:ascii="Times New Roman" w:eastAsia="Times New Roman" w:hAnsi="Times New Roman" w:cs="Times New Roman"/>
          <w:sz w:val="24"/>
          <w:szCs w:val="24"/>
          <w:lang w:eastAsia="ru-RU"/>
        </w:rPr>
        <w:t>а) – в горизонтальной плоскости образуется конусность на цилиндрической поверхности;</w:t>
      </w:r>
    </w:p>
    <w:p w:rsidR="0025342B" w:rsidRDefault="0025342B" w:rsidP="0025342B">
      <w:pPr>
        <w:spacing w:after="0"/>
        <w:ind w:left="-567" w:right="225" w:firstLine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D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</w:t>
      </w:r>
      <w:proofErr w:type="gramStart"/>
      <w:r w:rsidRPr="00AD3D51">
        <w:rPr>
          <w:rFonts w:ascii="Times New Roman" w:eastAsia="Times New Roman" w:hAnsi="Times New Roman" w:cs="Times New Roman"/>
          <w:sz w:val="24"/>
          <w:szCs w:val="24"/>
          <w:lang w:eastAsia="ru-RU"/>
        </w:rPr>
        <w:t>–в</w:t>
      </w:r>
      <w:proofErr w:type="gramEnd"/>
      <w:r w:rsidRPr="00AD3D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вертикальной плоскости образуется гиперболоид вращения и т.д. </w:t>
      </w:r>
    </w:p>
    <w:p w:rsidR="0025342B" w:rsidRPr="00AD3D51" w:rsidRDefault="0025342B" w:rsidP="0025342B">
      <w:pPr>
        <w:spacing w:after="0"/>
        <w:ind w:left="-567" w:right="225" w:firstLine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D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Отклонение от параллельности оси шпинделя токарного станка направляющим ползуна каретки в горизонтальной плоскости приводит при протачивании торцов к внутреннему или наружному конусу. При больших усилиях резания, но постоянных по величине и направлению шпиндель на ПШК отжимается в сторону действия этих сил и, при этом, овальность ПШК и шеек шпинделя копируются на обрабатываемой поверхности. При непостоянном действии сил шпиндель занимает неопределенное положение в </w:t>
      </w:r>
      <w:proofErr w:type="gramStart"/>
      <w:r w:rsidRPr="00AD3D51">
        <w:rPr>
          <w:rFonts w:ascii="Times New Roman" w:eastAsia="Times New Roman" w:hAnsi="Times New Roman" w:cs="Times New Roman"/>
          <w:sz w:val="24"/>
          <w:szCs w:val="24"/>
          <w:lang w:eastAsia="ru-RU"/>
        </w:rPr>
        <w:t>ПШК</w:t>
      </w:r>
      <w:proofErr w:type="gramEnd"/>
      <w:r w:rsidRPr="00AD3D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результате чего возникает погрешность обрабатываемых диаметров.</w:t>
      </w:r>
    </w:p>
    <w:p w:rsidR="0025342B" w:rsidRPr="00AD3D51" w:rsidRDefault="0025342B" w:rsidP="0025342B">
      <w:pPr>
        <w:spacing w:after="0"/>
        <w:ind w:left="-567" w:right="225" w:firstLine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D51">
        <w:rPr>
          <w:rFonts w:ascii="Times New Roman" w:eastAsia="Times New Roman" w:hAnsi="Times New Roman" w:cs="Times New Roman"/>
          <w:sz w:val="24"/>
          <w:szCs w:val="24"/>
          <w:lang w:eastAsia="ru-RU"/>
        </w:rPr>
        <w:t>У средних станков нормальной точности такое отклонение может достигать 5-8 мкм. Такое же явление имеет место и при небольших силах резания (чистовое точение).</w:t>
      </w:r>
    </w:p>
    <w:p w:rsidR="0025342B" w:rsidRPr="00AD3D51" w:rsidRDefault="0025342B" w:rsidP="0025342B">
      <w:pPr>
        <w:spacing w:after="0"/>
        <w:ind w:left="-567" w:right="225" w:firstLine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D51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уменьшения влияния геометрической неточности станка на погрешность обработки необходимо:</w:t>
      </w:r>
    </w:p>
    <w:p w:rsidR="0025342B" w:rsidRPr="00AD3D51" w:rsidRDefault="0025342B" w:rsidP="0025342B">
      <w:pPr>
        <w:spacing w:after="0"/>
        <w:ind w:left="-567" w:right="225" w:firstLine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D5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1.- при изготовлении и ремонте станков применять такие технологические методы, которые обеспечивают достаточную надежность и долговечность (цементация и т.д.);</w:t>
      </w:r>
    </w:p>
    <w:p w:rsidR="0025342B" w:rsidRPr="00AD3D51" w:rsidRDefault="0025342B" w:rsidP="0025342B">
      <w:pPr>
        <w:spacing w:after="0"/>
        <w:ind w:left="-567" w:right="225" w:firstLine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D51">
        <w:rPr>
          <w:rFonts w:ascii="Times New Roman" w:eastAsia="Times New Roman" w:hAnsi="Times New Roman" w:cs="Times New Roman"/>
          <w:sz w:val="24"/>
          <w:szCs w:val="24"/>
          <w:lang w:eastAsia="ru-RU"/>
        </w:rPr>
        <w:t>2.- проводить регулярные периодические проверки оборудования на износ;</w:t>
      </w:r>
    </w:p>
    <w:p w:rsidR="0025342B" w:rsidRPr="00AD3D51" w:rsidRDefault="0025342B" w:rsidP="0025342B">
      <w:pPr>
        <w:spacing w:after="0"/>
        <w:ind w:left="-567" w:right="225" w:firstLine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D51">
        <w:rPr>
          <w:rFonts w:ascii="Times New Roman" w:eastAsia="Times New Roman" w:hAnsi="Times New Roman" w:cs="Times New Roman"/>
          <w:sz w:val="24"/>
          <w:szCs w:val="24"/>
          <w:lang w:eastAsia="ru-RU"/>
        </w:rPr>
        <w:t>3.- уменьшать износ ответственных узлов путем аккуратного и правильного обслуживания, а также предохранения трущихся поверхностей от абразивной пыли, применением износостойких материалов прогрессивны смазок</w:t>
      </w:r>
      <w:r w:rsidRPr="00AD3D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  </w:t>
      </w:r>
    </w:p>
    <w:p w:rsidR="001542DC" w:rsidRDefault="001542DC"/>
    <w:p w:rsidR="00667762" w:rsidRDefault="00667762"/>
    <w:p w:rsidR="00667762" w:rsidRDefault="00667762"/>
    <w:p w:rsidR="00667762" w:rsidRPr="009F5484" w:rsidRDefault="00667762" w:rsidP="00667762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9F5484">
        <w:rPr>
          <w:rFonts w:ascii="Times New Roman" w:eastAsia="Calibri" w:hAnsi="Times New Roman" w:cs="Times New Roman"/>
          <w:sz w:val="28"/>
          <w:szCs w:val="28"/>
        </w:rPr>
        <w:t xml:space="preserve">Выполненное задание отправить по адресу электронной почты </w:t>
      </w:r>
      <w:r w:rsidRPr="009F5484">
        <w:rPr>
          <w:rFonts w:ascii="Times New Roman" w:eastAsia="Calibri" w:hAnsi="Times New Roman" w:cs="Times New Roman"/>
          <w:b/>
          <w:sz w:val="28"/>
          <w:szCs w:val="28"/>
        </w:rPr>
        <w:t xml:space="preserve">не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9F5484">
        <w:rPr>
          <w:rFonts w:ascii="Times New Roman" w:eastAsia="Calibri" w:hAnsi="Times New Roman" w:cs="Times New Roman"/>
          <w:b/>
          <w:sz w:val="28"/>
          <w:szCs w:val="28"/>
        </w:rPr>
        <w:t xml:space="preserve">позднее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9F5484">
        <w:rPr>
          <w:rFonts w:ascii="Times New Roman" w:eastAsia="Calibri" w:hAnsi="Times New Roman" w:cs="Times New Roman"/>
          <w:b/>
          <w:sz w:val="28"/>
          <w:szCs w:val="28"/>
        </w:rPr>
        <w:t>2</w:t>
      </w:r>
      <w:r>
        <w:rPr>
          <w:rFonts w:ascii="Times New Roman" w:eastAsia="Calibri" w:hAnsi="Times New Roman" w:cs="Times New Roman"/>
          <w:b/>
          <w:sz w:val="28"/>
          <w:szCs w:val="28"/>
        </w:rPr>
        <w:t>5</w:t>
      </w:r>
      <w:bookmarkStart w:id="0" w:name="_GoBack"/>
      <w:bookmarkEnd w:id="0"/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9F5484">
        <w:rPr>
          <w:rFonts w:ascii="Times New Roman" w:eastAsia="Calibri" w:hAnsi="Times New Roman" w:cs="Times New Roman"/>
          <w:b/>
          <w:sz w:val="28"/>
          <w:szCs w:val="28"/>
        </w:rPr>
        <w:t xml:space="preserve"> марта.</w:t>
      </w:r>
    </w:p>
    <w:p w:rsidR="00667762" w:rsidRPr="009F5484" w:rsidRDefault="00667762" w:rsidP="00667762">
      <w:pPr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r w:rsidRPr="009F5484">
        <w:rPr>
          <w:rFonts w:ascii="Times New Roman" w:eastAsia="Calibri" w:hAnsi="Times New Roman" w:cs="Times New Roman"/>
          <w:b/>
          <w:sz w:val="28"/>
          <w:szCs w:val="28"/>
          <w:lang w:val="en-US"/>
        </w:rPr>
        <w:t>boss37kab@yandex.ru</w:t>
      </w:r>
    </w:p>
    <w:p w:rsidR="00667762" w:rsidRDefault="00667762"/>
    <w:sectPr w:rsidR="00667762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3770" w:rsidRDefault="00A03770">
      <w:pPr>
        <w:spacing w:after="0" w:line="240" w:lineRule="auto"/>
      </w:pPr>
      <w:r>
        <w:separator/>
      </w:r>
    </w:p>
  </w:endnote>
  <w:endnote w:type="continuationSeparator" w:id="0">
    <w:p w:rsidR="00A03770" w:rsidRDefault="00A037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48349845"/>
      <w:docPartObj>
        <w:docPartGallery w:val="Page Numbers (Bottom of Page)"/>
        <w:docPartUnique/>
      </w:docPartObj>
    </w:sdtPr>
    <w:sdtEndPr/>
    <w:sdtContent>
      <w:p w:rsidR="00FB58B5" w:rsidRDefault="0025342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7762">
          <w:rPr>
            <w:noProof/>
          </w:rPr>
          <w:t>3</w:t>
        </w:r>
        <w:r>
          <w:fldChar w:fldCharType="end"/>
        </w:r>
      </w:p>
    </w:sdtContent>
  </w:sdt>
  <w:p w:rsidR="00FB58B5" w:rsidRDefault="00A0377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3770" w:rsidRDefault="00A03770">
      <w:pPr>
        <w:spacing w:after="0" w:line="240" w:lineRule="auto"/>
      </w:pPr>
      <w:r>
        <w:separator/>
      </w:r>
    </w:p>
  </w:footnote>
  <w:footnote w:type="continuationSeparator" w:id="0">
    <w:p w:rsidR="00A03770" w:rsidRDefault="00A037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7FB"/>
    <w:rsid w:val="00021E82"/>
    <w:rsid w:val="001542DC"/>
    <w:rsid w:val="0025342B"/>
    <w:rsid w:val="006057FB"/>
    <w:rsid w:val="00667762"/>
    <w:rsid w:val="00A03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42B"/>
  </w:style>
  <w:style w:type="paragraph" w:styleId="1">
    <w:name w:val="heading 1"/>
    <w:basedOn w:val="a"/>
    <w:next w:val="a"/>
    <w:link w:val="10"/>
    <w:uiPriority w:val="9"/>
    <w:qFormat/>
    <w:rsid w:val="00021E8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9DE127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21E8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C1EC76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1E82"/>
    <w:rPr>
      <w:rFonts w:asciiTheme="majorHAnsi" w:eastAsiaTheme="majorEastAsia" w:hAnsiTheme="majorHAnsi" w:cstheme="majorBidi"/>
      <w:b/>
      <w:bCs/>
      <w:color w:val="9DE127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21E82"/>
    <w:rPr>
      <w:rFonts w:asciiTheme="majorHAnsi" w:eastAsiaTheme="majorEastAsia" w:hAnsiTheme="majorHAnsi" w:cstheme="majorBidi"/>
      <w:b/>
      <w:bCs/>
      <w:color w:val="C1EC76" w:themeColor="accent1"/>
      <w:sz w:val="26"/>
      <w:szCs w:val="26"/>
    </w:rPr>
  </w:style>
  <w:style w:type="paragraph" w:styleId="a3">
    <w:name w:val="No Spacing"/>
    <w:uiPriority w:val="1"/>
    <w:qFormat/>
    <w:rsid w:val="00021E82"/>
    <w:pPr>
      <w:spacing w:after="0" w:line="240" w:lineRule="auto"/>
    </w:pPr>
  </w:style>
  <w:style w:type="table" w:styleId="a4">
    <w:name w:val="Table Grid"/>
    <w:basedOn w:val="a1"/>
    <w:uiPriority w:val="59"/>
    <w:rsid w:val="002534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er"/>
    <w:basedOn w:val="a"/>
    <w:link w:val="a6"/>
    <w:uiPriority w:val="99"/>
    <w:unhideWhenUsed/>
    <w:rsid w:val="002534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5342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42B"/>
  </w:style>
  <w:style w:type="paragraph" w:styleId="1">
    <w:name w:val="heading 1"/>
    <w:basedOn w:val="a"/>
    <w:next w:val="a"/>
    <w:link w:val="10"/>
    <w:uiPriority w:val="9"/>
    <w:qFormat/>
    <w:rsid w:val="00021E8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9DE127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21E8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C1EC76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1E82"/>
    <w:rPr>
      <w:rFonts w:asciiTheme="majorHAnsi" w:eastAsiaTheme="majorEastAsia" w:hAnsiTheme="majorHAnsi" w:cstheme="majorBidi"/>
      <w:b/>
      <w:bCs/>
      <w:color w:val="9DE127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21E82"/>
    <w:rPr>
      <w:rFonts w:asciiTheme="majorHAnsi" w:eastAsiaTheme="majorEastAsia" w:hAnsiTheme="majorHAnsi" w:cstheme="majorBidi"/>
      <w:b/>
      <w:bCs/>
      <w:color w:val="C1EC76" w:themeColor="accent1"/>
      <w:sz w:val="26"/>
      <w:szCs w:val="26"/>
    </w:rPr>
  </w:style>
  <w:style w:type="paragraph" w:styleId="a3">
    <w:name w:val="No Spacing"/>
    <w:uiPriority w:val="1"/>
    <w:qFormat/>
    <w:rsid w:val="00021E82"/>
    <w:pPr>
      <w:spacing w:after="0" w:line="240" w:lineRule="auto"/>
    </w:pPr>
  </w:style>
  <w:style w:type="table" w:styleId="a4">
    <w:name w:val="Table Grid"/>
    <w:basedOn w:val="a1"/>
    <w:uiPriority w:val="59"/>
    <w:rsid w:val="002534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er"/>
    <w:basedOn w:val="a"/>
    <w:link w:val="a6"/>
    <w:uiPriority w:val="99"/>
    <w:unhideWhenUsed/>
    <w:rsid w:val="002534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534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Spring">
  <a:themeElements>
    <a:clrScheme name="Spring">
      <a:dk1>
        <a:sysClr val="windowText" lastClr="000000"/>
      </a:dk1>
      <a:lt1>
        <a:sysClr val="window" lastClr="FFFFFF"/>
      </a:lt1>
      <a:dk2>
        <a:srgbClr val="66822D"/>
      </a:dk2>
      <a:lt2>
        <a:srgbClr val="BEEA73"/>
      </a:lt2>
      <a:accent1>
        <a:srgbClr val="C1EC76"/>
      </a:accent1>
      <a:accent2>
        <a:srgbClr val="8FE28A"/>
      </a:accent2>
      <a:accent3>
        <a:srgbClr val="F3BF45"/>
      </a:accent3>
      <a:accent4>
        <a:srgbClr val="F47E5A"/>
      </a:accent4>
      <a:accent5>
        <a:srgbClr val="F489CF"/>
      </a:accent5>
      <a:accent6>
        <a:srgbClr val="B56FF4"/>
      </a:accent6>
      <a:hlink>
        <a:srgbClr val="408080"/>
      </a:hlink>
      <a:folHlink>
        <a:srgbClr val="5EAEAE"/>
      </a:folHlink>
    </a:clrScheme>
    <a:fontScheme name="Spring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Бумажная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63000"/>
                <a:tint val="82000"/>
              </a:schemeClr>
              <a:schemeClr val="phClr">
                <a:tint val="10000"/>
                <a:satMod val="400000"/>
              </a:schemeClr>
            </a:duotone>
          </a:blip>
          <a:tile tx="0" ty="0" sx="40000" sy="40000" flip="none" algn="tl"/>
        </a:blipFill>
        <a:blipFill>
          <a:blip xmlns:r="http://schemas.openxmlformats.org/officeDocument/2006/relationships" r:embed="rId1">
            <a:duotone>
              <a:schemeClr val="phClr">
                <a:shade val="40000"/>
              </a:schemeClr>
              <a:schemeClr val="phClr">
                <a:tint val="42000"/>
              </a:schemeClr>
            </a:duotone>
          </a:blip>
          <a:tile tx="0" ty="0" sx="40000" sy="40000" flip="none" algn="tl"/>
        </a:blipFill>
      </a:fillStyleLst>
      <a:lnStyleLst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635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95000" rotWithShape="0">
              <a:srgbClr val="000000">
                <a:alpha val="50000"/>
              </a:srgbClr>
            </a:outerShdw>
            <a:softEdge rad="12700"/>
          </a:effectLst>
        </a:effectStyle>
        <a:effectStyle>
          <a:effectLst>
            <a:outerShdw blurRad="95000" rotWithShape="0">
              <a:srgbClr val="000000">
                <a:alpha val="50000"/>
              </a:srgbClr>
            </a:outerShdw>
            <a:softEdge rad="12700"/>
          </a:effectLst>
        </a:effectStyle>
        <a:effectStyle>
          <a:effectLst>
            <a:outerShdw blurRad="95000" algn="tl" rotWithShape="0">
              <a:srgbClr val="000000">
                <a:alpha val="50000"/>
              </a:srgbClr>
            </a:outerShdw>
          </a:effectLst>
          <a:scene3d>
            <a:camera prst="orthographicFront"/>
            <a:lightRig rig="soft" dir="t">
              <a:rot lat="0" lon="0" rev="18000000"/>
            </a:lightRig>
          </a:scene3d>
          <a:sp3d prstMaterial="dkEdge">
            <a:bevelT w="73660" h="4445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hade val="100000"/>
                <a:hueMod val="100000"/>
                <a:satMod val="106000"/>
                <a:lumMod val="100000"/>
              </a:schemeClr>
            </a:gs>
            <a:gs pos="88000">
              <a:schemeClr val="phClr">
                <a:tint val="90000"/>
                <a:shade val="68000"/>
                <a:hueMod val="100000"/>
                <a:satMod val="114000"/>
                <a:lumMod val="74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94000"/>
                <a:shade val="100000"/>
                <a:hueMod val="100000"/>
                <a:satMod val="118000"/>
                <a:lumMod val="100000"/>
              </a:schemeClr>
            </a:gs>
            <a:gs pos="100000">
              <a:schemeClr val="phClr">
                <a:tint val="98000"/>
                <a:shade val="68000"/>
                <a:hueMod val="100000"/>
                <a:satMod val="118000"/>
                <a:lumMod val="82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916</Words>
  <Characters>5225</Characters>
  <Application>Microsoft Office Word</Application>
  <DocSecurity>0</DocSecurity>
  <Lines>43</Lines>
  <Paragraphs>12</Paragraphs>
  <ScaleCrop>false</ScaleCrop>
  <Company/>
  <LinksUpToDate>false</LinksUpToDate>
  <CharactersWithSpaces>6129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uchenik</dc:creator>
  <cp:keywords/>
  <dc:description/>
  <cp:lastModifiedBy>uchenik</cp:lastModifiedBy>
  <cp:revision>3</cp:revision>
  <dcterms:created xsi:type="dcterms:W3CDTF">2020-03-23T11:07:00Z</dcterms:created>
  <dcterms:modified xsi:type="dcterms:W3CDTF">2020-03-23T11:52:00Z</dcterms:modified>
</cp:coreProperties>
</file>